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EB" w:rsidRDefault="00922EEB" w:rsidP="00922E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……..</w:t>
      </w:r>
      <w:proofErr w:type="gramEnd"/>
    </w:p>
    <w:p w:rsidR="00922EEB" w:rsidRDefault="00922EEB" w:rsidP="00922E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D64DE" w:rsidRPr="003A2BB1" w:rsidRDefault="005D64DE" w:rsidP="003A2B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BB1">
        <w:rPr>
          <w:rFonts w:ascii="Times New Roman" w:hAnsi="Times New Roman" w:cs="Times New Roman"/>
          <w:sz w:val="24"/>
          <w:szCs w:val="24"/>
        </w:rPr>
        <w:t xml:space="preserve">Ziyaret Tarihi: </w:t>
      </w:r>
      <w:proofErr w:type="gramStart"/>
      <w:r w:rsidRPr="003A2BB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A2BB1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3A2BB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A2BB1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3A2BB1"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5D64DE" w:rsidRPr="003A2BB1" w:rsidRDefault="005D64DE" w:rsidP="003A2B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BB1">
        <w:rPr>
          <w:rFonts w:ascii="Times New Roman" w:hAnsi="Times New Roman" w:cs="Times New Roman"/>
          <w:sz w:val="24"/>
          <w:szCs w:val="24"/>
        </w:rPr>
        <w:t>Ziyaret Programı</w:t>
      </w:r>
    </w:p>
    <w:p w:rsidR="005D64DE" w:rsidRPr="003A2BB1" w:rsidRDefault="005D64DE" w:rsidP="003A2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B1">
        <w:rPr>
          <w:rFonts w:ascii="Times New Roman" w:hAnsi="Times New Roman" w:cs="Times New Roman"/>
          <w:sz w:val="24"/>
          <w:szCs w:val="24"/>
        </w:rPr>
        <w:t xml:space="preserve">08.30 – 09.30: </w:t>
      </w:r>
      <w:r w:rsidR="003A2BB1" w:rsidRPr="003A2BB1">
        <w:rPr>
          <w:rFonts w:ascii="Times New Roman" w:hAnsi="Times New Roman" w:cs="Times New Roman"/>
          <w:sz w:val="24"/>
          <w:szCs w:val="24"/>
        </w:rPr>
        <w:t>Eğitim</w:t>
      </w:r>
      <w:r w:rsidRPr="003A2BB1">
        <w:rPr>
          <w:rFonts w:ascii="Times New Roman" w:hAnsi="Times New Roman" w:cs="Times New Roman"/>
          <w:sz w:val="24"/>
          <w:szCs w:val="24"/>
        </w:rPr>
        <w:t xml:space="preserve"> </w:t>
      </w:r>
      <w:r w:rsidR="003A2BB1" w:rsidRPr="003A2BB1">
        <w:rPr>
          <w:rFonts w:ascii="Times New Roman" w:hAnsi="Times New Roman" w:cs="Times New Roman"/>
          <w:sz w:val="24"/>
          <w:szCs w:val="24"/>
        </w:rPr>
        <w:t>Başkanı</w:t>
      </w:r>
      <w:r w:rsidRPr="003A2BB1">
        <w:rPr>
          <w:rFonts w:ascii="Times New Roman" w:hAnsi="Times New Roman" w:cs="Times New Roman"/>
          <w:sz w:val="24"/>
          <w:szCs w:val="24"/>
        </w:rPr>
        <w:t xml:space="preserve"> ve </w:t>
      </w:r>
      <w:r w:rsidR="003A2BB1" w:rsidRPr="003A2BB1">
        <w:rPr>
          <w:rFonts w:ascii="Times New Roman" w:hAnsi="Times New Roman" w:cs="Times New Roman"/>
          <w:sz w:val="24"/>
          <w:szCs w:val="24"/>
        </w:rPr>
        <w:t>Eğitim</w:t>
      </w:r>
      <w:r w:rsidRPr="003A2BB1">
        <w:rPr>
          <w:rFonts w:ascii="Times New Roman" w:hAnsi="Times New Roman" w:cs="Times New Roman"/>
          <w:sz w:val="24"/>
          <w:szCs w:val="24"/>
        </w:rPr>
        <w:t xml:space="preserve"> </w:t>
      </w:r>
      <w:r w:rsidR="003A2BB1" w:rsidRPr="003A2BB1">
        <w:rPr>
          <w:rFonts w:ascii="Times New Roman" w:hAnsi="Times New Roman" w:cs="Times New Roman"/>
          <w:sz w:val="24"/>
          <w:szCs w:val="24"/>
        </w:rPr>
        <w:t>Danışmanının</w:t>
      </w:r>
      <w:r w:rsidRPr="003A2BB1">
        <w:rPr>
          <w:rFonts w:ascii="Times New Roman" w:hAnsi="Times New Roman" w:cs="Times New Roman"/>
          <w:sz w:val="24"/>
          <w:szCs w:val="24"/>
        </w:rPr>
        <w:t xml:space="preserve"> sunumu. Anabilim Dalının genel</w:t>
      </w:r>
      <w:r w:rsidR="003A2BB1">
        <w:rPr>
          <w:rFonts w:ascii="Times New Roman" w:hAnsi="Times New Roman" w:cs="Times New Roman"/>
          <w:sz w:val="24"/>
          <w:szCs w:val="24"/>
        </w:rPr>
        <w:t xml:space="preserve"> </w:t>
      </w:r>
      <w:r w:rsidRPr="003A2BB1">
        <w:rPr>
          <w:rFonts w:ascii="Times New Roman" w:hAnsi="Times New Roman" w:cs="Times New Roman"/>
          <w:sz w:val="24"/>
          <w:szCs w:val="24"/>
        </w:rPr>
        <w:t xml:space="preserve">yapısı ve </w:t>
      </w:r>
      <w:r w:rsidR="003A2BB1" w:rsidRPr="003A2BB1">
        <w:rPr>
          <w:rFonts w:ascii="Times New Roman" w:hAnsi="Times New Roman" w:cs="Times New Roman"/>
          <w:sz w:val="24"/>
          <w:szCs w:val="24"/>
        </w:rPr>
        <w:t>eğitim</w:t>
      </w:r>
      <w:r w:rsidRPr="003A2BB1">
        <w:rPr>
          <w:rFonts w:ascii="Times New Roman" w:hAnsi="Times New Roman" w:cs="Times New Roman"/>
          <w:sz w:val="24"/>
          <w:szCs w:val="24"/>
        </w:rPr>
        <w:t xml:space="preserve"> aktiviteleri hakkında bilgilenme ve sorunların </w:t>
      </w:r>
      <w:r w:rsidR="003A2BB1" w:rsidRPr="003A2BB1">
        <w:rPr>
          <w:rFonts w:ascii="Times New Roman" w:hAnsi="Times New Roman" w:cs="Times New Roman"/>
          <w:sz w:val="24"/>
          <w:szCs w:val="24"/>
        </w:rPr>
        <w:t>tartışılması</w:t>
      </w:r>
      <w:r w:rsidRPr="003A2BB1">
        <w:rPr>
          <w:rFonts w:ascii="Times New Roman" w:hAnsi="Times New Roman" w:cs="Times New Roman"/>
          <w:sz w:val="24"/>
          <w:szCs w:val="24"/>
        </w:rPr>
        <w:t>.</w:t>
      </w:r>
    </w:p>
    <w:p w:rsidR="005D64DE" w:rsidRPr="003A2BB1" w:rsidRDefault="005D64DE" w:rsidP="003A2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B1">
        <w:rPr>
          <w:rFonts w:ascii="Times New Roman" w:hAnsi="Times New Roman" w:cs="Times New Roman"/>
          <w:sz w:val="24"/>
          <w:szCs w:val="24"/>
        </w:rPr>
        <w:t xml:space="preserve">09.40 – 12.00: </w:t>
      </w:r>
      <w:r w:rsidR="003A2BB1" w:rsidRPr="003A2BB1">
        <w:rPr>
          <w:rFonts w:ascii="Times New Roman" w:hAnsi="Times New Roman" w:cs="Times New Roman"/>
          <w:sz w:val="24"/>
          <w:szCs w:val="24"/>
        </w:rPr>
        <w:t>Eğitilenler</w:t>
      </w:r>
      <w:r w:rsidRPr="003A2BB1">
        <w:rPr>
          <w:rFonts w:ascii="Times New Roman" w:hAnsi="Times New Roman" w:cs="Times New Roman"/>
          <w:sz w:val="24"/>
          <w:szCs w:val="24"/>
        </w:rPr>
        <w:t xml:space="preserve"> ile </w:t>
      </w:r>
      <w:r w:rsidR="003A2BB1" w:rsidRPr="003A2BB1">
        <w:rPr>
          <w:rFonts w:ascii="Times New Roman" w:hAnsi="Times New Roman" w:cs="Times New Roman"/>
          <w:sz w:val="24"/>
          <w:szCs w:val="24"/>
        </w:rPr>
        <w:t>görüşme</w:t>
      </w:r>
      <w:r w:rsidRPr="003A2BB1">
        <w:rPr>
          <w:rFonts w:ascii="Times New Roman" w:hAnsi="Times New Roman" w:cs="Times New Roman"/>
          <w:sz w:val="24"/>
          <w:szCs w:val="24"/>
        </w:rPr>
        <w:t xml:space="preserve">. Bu </w:t>
      </w:r>
      <w:r w:rsidR="003A2BB1" w:rsidRPr="003A2BB1">
        <w:rPr>
          <w:rFonts w:ascii="Times New Roman" w:hAnsi="Times New Roman" w:cs="Times New Roman"/>
          <w:sz w:val="24"/>
          <w:szCs w:val="24"/>
        </w:rPr>
        <w:t>görüşme</w:t>
      </w:r>
      <w:r w:rsidRPr="003A2BB1">
        <w:rPr>
          <w:rFonts w:ascii="Times New Roman" w:hAnsi="Times New Roman" w:cs="Times New Roman"/>
          <w:sz w:val="24"/>
          <w:szCs w:val="24"/>
        </w:rPr>
        <w:t xml:space="preserve"> asistan sayısının 10 ve altında olması</w:t>
      </w:r>
      <w:r w:rsidR="003A2BB1">
        <w:rPr>
          <w:rFonts w:ascii="Times New Roman" w:hAnsi="Times New Roman" w:cs="Times New Roman"/>
          <w:sz w:val="24"/>
          <w:szCs w:val="24"/>
        </w:rPr>
        <w:t xml:space="preserve"> </w:t>
      </w:r>
      <w:r w:rsidRPr="003A2BB1">
        <w:rPr>
          <w:rFonts w:ascii="Times New Roman" w:hAnsi="Times New Roman" w:cs="Times New Roman"/>
          <w:sz w:val="24"/>
          <w:szCs w:val="24"/>
        </w:rPr>
        <w:t xml:space="preserve">durumunda asistanların tümü </w:t>
      </w:r>
      <w:proofErr w:type="gramStart"/>
      <w:r w:rsidRPr="003A2BB1">
        <w:rPr>
          <w:rFonts w:ascii="Times New Roman" w:hAnsi="Times New Roman" w:cs="Times New Roman"/>
          <w:sz w:val="24"/>
          <w:szCs w:val="24"/>
        </w:rPr>
        <w:t>ile;</w:t>
      </w:r>
      <w:proofErr w:type="gramEnd"/>
      <w:r w:rsidRPr="003A2BB1">
        <w:rPr>
          <w:rFonts w:ascii="Times New Roman" w:hAnsi="Times New Roman" w:cs="Times New Roman"/>
          <w:sz w:val="24"/>
          <w:szCs w:val="24"/>
        </w:rPr>
        <w:t xml:space="preserve"> asistan sayısının 10'dan fazla olması durumunda ise her</w:t>
      </w:r>
      <w:r w:rsidR="003A2BB1">
        <w:rPr>
          <w:rFonts w:ascii="Times New Roman" w:hAnsi="Times New Roman" w:cs="Times New Roman"/>
          <w:sz w:val="24"/>
          <w:szCs w:val="24"/>
        </w:rPr>
        <w:t xml:space="preserve"> </w:t>
      </w:r>
      <w:r w:rsidRPr="003A2BB1">
        <w:rPr>
          <w:rFonts w:ascii="Times New Roman" w:hAnsi="Times New Roman" w:cs="Times New Roman"/>
          <w:sz w:val="24"/>
          <w:szCs w:val="24"/>
        </w:rPr>
        <w:t xml:space="preserve">kıdemden (Bakınız: </w:t>
      </w:r>
      <w:r w:rsidR="003A2BB1" w:rsidRPr="003A2BB1">
        <w:rPr>
          <w:rFonts w:ascii="Times New Roman" w:hAnsi="Times New Roman" w:cs="Times New Roman"/>
          <w:sz w:val="24"/>
          <w:szCs w:val="24"/>
        </w:rPr>
        <w:t>Güncellenmiş</w:t>
      </w:r>
      <w:r w:rsidRPr="003A2BB1">
        <w:rPr>
          <w:rFonts w:ascii="Times New Roman" w:hAnsi="Times New Roman" w:cs="Times New Roman"/>
          <w:sz w:val="24"/>
          <w:szCs w:val="24"/>
        </w:rPr>
        <w:t xml:space="preserve"> UÇEP ve Akreditasyon Komisyonu Yönergesi) en az birer</w:t>
      </w:r>
      <w:r w:rsidR="003A2BB1">
        <w:rPr>
          <w:rFonts w:ascii="Times New Roman" w:hAnsi="Times New Roman" w:cs="Times New Roman"/>
          <w:sz w:val="24"/>
          <w:szCs w:val="24"/>
        </w:rPr>
        <w:t xml:space="preserve"> </w:t>
      </w:r>
      <w:r w:rsidRPr="003A2BB1">
        <w:rPr>
          <w:rFonts w:ascii="Times New Roman" w:hAnsi="Times New Roman" w:cs="Times New Roman"/>
          <w:sz w:val="24"/>
          <w:szCs w:val="24"/>
        </w:rPr>
        <w:t xml:space="preserve">asistan ve </w:t>
      </w:r>
      <w:r w:rsidR="003A2BB1" w:rsidRPr="003A2BB1">
        <w:rPr>
          <w:rFonts w:ascii="Times New Roman" w:hAnsi="Times New Roman" w:cs="Times New Roman"/>
          <w:sz w:val="24"/>
          <w:szCs w:val="24"/>
        </w:rPr>
        <w:t>eğer</w:t>
      </w:r>
      <w:r w:rsidRPr="003A2BB1">
        <w:rPr>
          <w:rFonts w:ascii="Times New Roman" w:hAnsi="Times New Roman" w:cs="Times New Roman"/>
          <w:sz w:val="24"/>
          <w:szCs w:val="24"/>
        </w:rPr>
        <w:t xml:space="preserve"> varsa en az bir yabancı uyruklu asistan bulunmak üzere toplam 10 asistan ile</w:t>
      </w:r>
      <w:r w:rsidR="003A2BB1">
        <w:rPr>
          <w:rFonts w:ascii="Times New Roman" w:hAnsi="Times New Roman" w:cs="Times New Roman"/>
          <w:sz w:val="24"/>
          <w:szCs w:val="24"/>
        </w:rPr>
        <w:t xml:space="preserve"> </w:t>
      </w:r>
      <w:r w:rsidRPr="003A2BB1">
        <w:rPr>
          <w:rFonts w:ascii="Times New Roman" w:hAnsi="Times New Roman" w:cs="Times New Roman"/>
          <w:sz w:val="24"/>
          <w:szCs w:val="24"/>
        </w:rPr>
        <w:t>yapılacaktır.</w:t>
      </w:r>
    </w:p>
    <w:p w:rsidR="005D64DE" w:rsidRPr="003A2BB1" w:rsidRDefault="005D64DE" w:rsidP="003A2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B1">
        <w:rPr>
          <w:rFonts w:ascii="Times New Roman" w:hAnsi="Times New Roman" w:cs="Times New Roman"/>
          <w:sz w:val="24"/>
          <w:szCs w:val="24"/>
        </w:rPr>
        <w:t>12.10 – 13.00: Yemek</w:t>
      </w:r>
    </w:p>
    <w:p w:rsidR="005D64DE" w:rsidRPr="003A2BB1" w:rsidRDefault="005D64DE" w:rsidP="003A2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B1">
        <w:rPr>
          <w:rFonts w:ascii="Times New Roman" w:hAnsi="Times New Roman" w:cs="Times New Roman"/>
          <w:sz w:val="24"/>
          <w:szCs w:val="24"/>
        </w:rPr>
        <w:t xml:space="preserve">13.15 – 13.45: Dekan ve </w:t>
      </w:r>
      <w:r w:rsidR="003A2BB1" w:rsidRPr="003A2BB1">
        <w:rPr>
          <w:rFonts w:ascii="Times New Roman" w:hAnsi="Times New Roman" w:cs="Times New Roman"/>
          <w:sz w:val="24"/>
          <w:szCs w:val="24"/>
        </w:rPr>
        <w:t>Başhekim</w:t>
      </w:r>
      <w:r w:rsidRPr="003A2BB1">
        <w:rPr>
          <w:rFonts w:ascii="Times New Roman" w:hAnsi="Times New Roman" w:cs="Times New Roman"/>
          <w:sz w:val="24"/>
          <w:szCs w:val="24"/>
        </w:rPr>
        <w:t xml:space="preserve"> ziyareti (uygun ise)</w:t>
      </w:r>
    </w:p>
    <w:p w:rsidR="005D64DE" w:rsidRPr="003A2BB1" w:rsidRDefault="005D64DE" w:rsidP="003A2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B1">
        <w:rPr>
          <w:rFonts w:ascii="Times New Roman" w:hAnsi="Times New Roman" w:cs="Times New Roman"/>
          <w:sz w:val="24"/>
          <w:szCs w:val="24"/>
        </w:rPr>
        <w:t>14.00 – 16.30: Birim Ziyaretleri</w:t>
      </w:r>
    </w:p>
    <w:p w:rsidR="005D64DE" w:rsidRPr="003A2BB1" w:rsidRDefault="005D64DE" w:rsidP="003A2BB1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B1">
        <w:rPr>
          <w:rFonts w:ascii="Times New Roman" w:hAnsi="Times New Roman" w:cs="Times New Roman"/>
          <w:sz w:val="24"/>
          <w:szCs w:val="24"/>
        </w:rPr>
        <w:t xml:space="preserve">Kulak Burun </w:t>
      </w:r>
      <w:r w:rsidR="003A2BB1" w:rsidRPr="003A2BB1">
        <w:rPr>
          <w:rFonts w:ascii="Times New Roman" w:hAnsi="Times New Roman" w:cs="Times New Roman"/>
          <w:sz w:val="24"/>
          <w:szCs w:val="24"/>
        </w:rPr>
        <w:t>Boğaz</w:t>
      </w:r>
      <w:r w:rsidRPr="003A2BB1">
        <w:rPr>
          <w:rFonts w:ascii="Times New Roman" w:hAnsi="Times New Roman" w:cs="Times New Roman"/>
          <w:sz w:val="24"/>
          <w:szCs w:val="24"/>
        </w:rPr>
        <w:t xml:space="preserve"> </w:t>
      </w:r>
      <w:r w:rsidR="003A2BB1" w:rsidRPr="003A2BB1">
        <w:rPr>
          <w:rFonts w:ascii="Times New Roman" w:hAnsi="Times New Roman" w:cs="Times New Roman"/>
          <w:sz w:val="24"/>
          <w:szCs w:val="24"/>
        </w:rPr>
        <w:t>Kliniği</w:t>
      </w:r>
      <w:r w:rsidRPr="003A2BB1">
        <w:rPr>
          <w:rFonts w:ascii="Times New Roman" w:hAnsi="Times New Roman" w:cs="Times New Roman"/>
          <w:sz w:val="24"/>
          <w:szCs w:val="24"/>
        </w:rPr>
        <w:t xml:space="preserve"> (Hasta Bölümü / Asistan Nöbet Odası vb.)</w:t>
      </w:r>
    </w:p>
    <w:p w:rsidR="005D64DE" w:rsidRPr="003A2BB1" w:rsidRDefault="005D64DE" w:rsidP="003A2BB1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B1">
        <w:rPr>
          <w:rFonts w:ascii="Times New Roman" w:hAnsi="Times New Roman" w:cs="Times New Roman"/>
          <w:sz w:val="24"/>
          <w:szCs w:val="24"/>
        </w:rPr>
        <w:t xml:space="preserve">Kulak Burun </w:t>
      </w:r>
      <w:r w:rsidR="003A2BB1" w:rsidRPr="003A2BB1">
        <w:rPr>
          <w:rFonts w:ascii="Times New Roman" w:hAnsi="Times New Roman" w:cs="Times New Roman"/>
          <w:sz w:val="24"/>
          <w:szCs w:val="24"/>
        </w:rPr>
        <w:t>Boğaz</w:t>
      </w:r>
      <w:r w:rsidRPr="003A2BB1">
        <w:rPr>
          <w:rFonts w:ascii="Times New Roman" w:hAnsi="Times New Roman" w:cs="Times New Roman"/>
          <w:sz w:val="24"/>
          <w:szCs w:val="24"/>
        </w:rPr>
        <w:t xml:space="preserve"> </w:t>
      </w:r>
      <w:r w:rsidR="003A2BB1" w:rsidRPr="003A2BB1">
        <w:rPr>
          <w:rFonts w:ascii="Times New Roman" w:hAnsi="Times New Roman" w:cs="Times New Roman"/>
          <w:sz w:val="24"/>
          <w:szCs w:val="24"/>
        </w:rPr>
        <w:t>Polikliniği</w:t>
      </w:r>
    </w:p>
    <w:p w:rsidR="005D64DE" w:rsidRPr="003A2BB1" w:rsidRDefault="005D64DE" w:rsidP="003A2BB1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B1">
        <w:rPr>
          <w:rFonts w:ascii="Times New Roman" w:hAnsi="Times New Roman" w:cs="Times New Roman"/>
          <w:sz w:val="24"/>
          <w:szCs w:val="24"/>
        </w:rPr>
        <w:t>Endoskopi Üniteleri</w:t>
      </w:r>
    </w:p>
    <w:p w:rsidR="005D64DE" w:rsidRPr="003A2BB1" w:rsidRDefault="005D64DE" w:rsidP="003A2BB1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B1">
        <w:rPr>
          <w:rFonts w:ascii="Times New Roman" w:hAnsi="Times New Roman" w:cs="Times New Roman"/>
          <w:sz w:val="24"/>
          <w:szCs w:val="24"/>
        </w:rPr>
        <w:t>Acil Servis</w:t>
      </w:r>
    </w:p>
    <w:p w:rsidR="005D64DE" w:rsidRPr="003A2BB1" w:rsidRDefault="005D64DE" w:rsidP="003A2BB1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B1">
        <w:rPr>
          <w:rFonts w:ascii="Times New Roman" w:hAnsi="Times New Roman" w:cs="Times New Roman"/>
          <w:sz w:val="24"/>
          <w:szCs w:val="24"/>
        </w:rPr>
        <w:t>Kütüphane</w:t>
      </w:r>
    </w:p>
    <w:p w:rsidR="005D64DE" w:rsidRPr="003A2BB1" w:rsidRDefault="005D64DE" w:rsidP="003A2BB1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B1">
        <w:rPr>
          <w:rFonts w:ascii="Times New Roman" w:hAnsi="Times New Roman" w:cs="Times New Roman"/>
          <w:sz w:val="24"/>
          <w:szCs w:val="24"/>
        </w:rPr>
        <w:t>Ameliyathane</w:t>
      </w:r>
    </w:p>
    <w:p w:rsidR="005D64DE" w:rsidRPr="003A2BB1" w:rsidRDefault="003A2BB1" w:rsidP="003A2BB1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B1">
        <w:rPr>
          <w:rFonts w:ascii="Times New Roman" w:hAnsi="Times New Roman" w:cs="Times New Roman"/>
          <w:sz w:val="24"/>
          <w:szCs w:val="24"/>
        </w:rPr>
        <w:t>Yoğun</w:t>
      </w:r>
      <w:r w:rsidR="005D64DE" w:rsidRPr="003A2BB1">
        <w:rPr>
          <w:rFonts w:ascii="Times New Roman" w:hAnsi="Times New Roman" w:cs="Times New Roman"/>
          <w:sz w:val="24"/>
          <w:szCs w:val="24"/>
        </w:rPr>
        <w:t xml:space="preserve"> Bakımlar ( Cerrahi </w:t>
      </w:r>
      <w:r w:rsidRPr="003A2BB1">
        <w:rPr>
          <w:rFonts w:ascii="Times New Roman" w:hAnsi="Times New Roman" w:cs="Times New Roman"/>
          <w:sz w:val="24"/>
          <w:szCs w:val="24"/>
        </w:rPr>
        <w:t>Yoğun</w:t>
      </w:r>
      <w:r w:rsidR="005D64DE" w:rsidRPr="003A2BB1">
        <w:rPr>
          <w:rFonts w:ascii="Times New Roman" w:hAnsi="Times New Roman" w:cs="Times New Roman"/>
          <w:sz w:val="24"/>
          <w:szCs w:val="24"/>
        </w:rPr>
        <w:t xml:space="preserve"> Bakım ve Anestezi </w:t>
      </w:r>
      <w:r w:rsidRPr="003A2BB1">
        <w:rPr>
          <w:rFonts w:ascii="Times New Roman" w:hAnsi="Times New Roman" w:cs="Times New Roman"/>
          <w:sz w:val="24"/>
          <w:szCs w:val="24"/>
        </w:rPr>
        <w:t>Yoğun</w:t>
      </w:r>
      <w:r w:rsidR="005D64DE" w:rsidRPr="003A2BB1">
        <w:rPr>
          <w:rFonts w:ascii="Times New Roman" w:hAnsi="Times New Roman" w:cs="Times New Roman"/>
          <w:sz w:val="24"/>
          <w:szCs w:val="24"/>
        </w:rPr>
        <w:t xml:space="preserve"> Bakım)</w:t>
      </w:r>
    </w:p>
    <w:p w:rsidR="005D64DE" w:rsidRPr="003A2BB1" w:rsidRDefault="005D64DE" w:rsidP="003A2BB1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B1">
        <w:rPr>
          <w:rFonts w:ascii="Times New Roman" w:hAnsi="Times New Roman" w:cs="Times New Roman"/>
          <w:sz w:val="24"/>
          <w:szCs w:val="24"/>
        </w:rPr>
        <w:t xml:space="preserve">Deneysel </w:t>
      </w:r>
      <w:r w:rsidR="003A2BB1" w:rsidRPr="003A2BB1">
        <w:rPr>
          <w:rFonts w:ascii="Times New Roman" w:hAnsi="Times New Roman" w:cs="Times New Roman"/>
          <w:sz w:val="24"/>
          <w:szCs w:val="24"/>
        </w:rPr>
        <w:t>araştırma</w:t>
      </w:r>
      <w:r w:rsidRPr="003A2BB1">
        <w:rPr>
          <w:rFonts w:ascii="Times New Roman" w:hAnsi="Times New Roman" w:cs="Times New Roman"/>
          <w:sz w:val="24"/>
          <w:szCs w:val="24"/>
        </w:rPr>
        <w:t xml:space="preserve"> merkezi (var ise)</w:t>
      </w:r>
    </w:p>
    <w:p w:rsidR="005D64DE" w:rsidRPr="003A2BB1" w:rsidRDefault="003A2BB1" w:rsidP="003A2BB1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5D64DE" w:rsidRPr="003A2BB1">
        <w:rPr>
          <w:rFonts w:ascii="Times New Roman" w:hAnsi="Times New Roman" w:cs="Times New Roman"/>
          <w:sz w:val="24"/>
          <w:szCs w:val="24"/>
        </w:rPr>
        <w:t xml:space="preserve">lgili </w:t>
      </w:r>
      <w:r w:rsidRPr="003A2BB1">
        <w:rPr>
          <w:rFonts w:ascii="Times New Roman" w:hAnsi="Times New Roman" w:cs="Times New Roman"/>
          <w:sz w:val="24"/>
          <w:szCs w:val="24"/>
        </w:rPr>
        <w:t>diğer</w:t>
      </w:r>
      <w:r w:rsidR="005D64DE" w:rsidRPr="003A2BB1">
        <w:rPr>
          <w:rFonts w:ascii="Times New Roman" w:hAnsi="Times New Roman" w:cs="Times New Roman"/>
          <w:sz w:val="24"/>
          <w:szCs w:val="24"/>
        </w:rPr>
        <w:t xml:space="preserve"> anabilim dallarının ziyareti (Bakınız Akreditasyon Komisyonu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4DE" w:rsidRPr="003A2BB1">
        <w:rPr>
          <w:rFonts w:ascii="Times New Roman" w:hAnsi="Times New Roman" w:cs="Times New Roman"/>
          <w:sz w:val="24"/>
          <w:szCs w:val="24"/>
        </w:rPr>
        <w:t>Yönergesi)</w:t>
      </w:r>
    </w:p>
    <w:p w:rsidR="005D64DE" w:rsidRPr="003A2BB1" w:rsidRDefault="005D64DE" w:rsidP="003A2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BB1">
        <w:rPr>
          <w:rFonts w:ascii="Times New Roman" w:hAnsi="Times New Roman" w:cs="Times New Roman"/>
          <w:sz w:val="24"/>
          <w:szCs w:val="24"/>
        </w:rPr>
        <w:t xml:space="preserve">16.40 – 17.00: </w:t>
      </w:r>
      <w:r w:rsidR="003A2BB1" w:rsidRPr="003A2BB1">
        <w:rPr>
          <w:rFonts w:ascii="Times New Roman" w:hAnsi="Times New Roman" w:cs="Times New Roman"/>
          <w:sz w:val="24"/>
          <w:szCs w:val="24"/>
        </w:rPr>
        <w:t>Eğitim</w:t>
      </w:r>
      <w:r w:rsidRPr="003A2BB1">
        <w:rPr>
          <w:rFonts w:ascii="Times New Roman" w:hAnsi="Times New Roman" w:cs="Times New Roman"/>
          <w:sz w:val="24"/>
          <w:szCs w:val="24"/>
        </w:rPr>
        <w:t xml:space="preserve"> </w:t>
      </w:r>
      <w:r w:rsidR="003A2BB1" w:rsidRPr="003A2BB1">
        <w:rPr>
          <w:rFonts w:ascii="Times New Roman" w:hAnsi="Times New Roman" w:cs="Times New Roman"/>
          <w:sz w:val="24"/>
          <w:szCs w:val="24"/>
        </w:rPr>
        <w:t>Başkanı</w:t>
      </w:r>
      <w:r w:rsidRPr="003A2BB1">
        <w:rPr>
          <w:rFonts w:ascii="Times New Roman" w:hAnsi="Times New Roman" w:cs="Times New Roman"/>
          <w:sz w:val="24"/>
          <w:szCs w:val="24"/>
        </w:rPr>
        <w:t xml:space="preserve"> ve </w:t>
      </w:r>
      <w:r w:rsidR="003A2BB1" w:rsidRPr="003A2BB1">
        <w:rPr>
          <w:rFonts w:ascii="Times New Roman" w:hAnsi="Times New Roman" w:cs="Times New Roman"/>
          <w:sz w:val="24"/>
          <w:szCs w:val="24"/>
        </w:rPr>
        <w:t>Eğitim</w:t>
      </w:r>
      <w:r w:rsidRPr="003A2BB1">
        <w:rPr>
          <w:rFonts w:ascii="Times New Roman" w:hAnsi="Times New Roman" w:cs="Times New Roman"/>
          <w:sz w:val="24"/>
          <w:szCs w:val="24"/>
        </w:rPr>
        <w:t xml:space="preserve"> </w:t>
      </w:r>
      <w:r w:rsidR="003A2BB1" w:rsidRPr="003A2BB1">
        <w:rPr>
          <w:rFonts w:ascii="Times New Roman" w:hAnsi="Times New Roman" w:cs="Times New Roman"/>
          <w:sz w:val="24"/>
          <w:szCs w:val="24"/>
        </w:rPr>
        <w:t>Danışmanı</w:t>
      </w:r>
      <w:r w:rsidRPr="003A2BB1">
        <w:rPr>
          <w:rFonts w:ascii="Times New Roman" w:hAnsi="Times New Roman" w:cs="Times New Roman"/>
          <w:sz w:val="24"/>
          <w:szCs w:val="24"/>
        </w:rPr>
        <w:t xml:space="preserve"> ile son </w:t>
      </w:r>
      <w:r w:rsidR="003A2BB1" w:rsidRPr="003A2BB1">
        <w:rPr>
          <w:rFonts w:ascii="Times New Roman" w:hAnsi="Times New Roman" w:cs="Times New Roman"/>
          <w:sz w:val="24"/>
          <w:szCs w:val="24"/>
        </w:rPr>
        <w:t>değerlendirme</w:t>
      </w:r>
    </w:p>
    <w:sectPr w:rsidR="005D64DE" w:rsidRPr="003A2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01" w:rsidRDefault="005D1201" w:rsidP="00FE1219">
      <w:pPr>
        <w:spacing w:after="0" w:line="240" w:lineRule="auto"/>
      </w:pPr>
      <w:r>
        <w:separator/>
      </w:r>
    </w:p>
  </w:endnote>
  <w:endnote w:type="continuationSeparator" w:id="0">
    <w:p w:rsidR="005D1201" w:rsidRDefault="005D1201" w:rsidP="00FE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E8" w:rsidRDefault="005902E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724" w:type="pct"/>
      <w:tblInd w:w="-601" w:type="dxa"/>
      <w:tblLook w:val="04A0" w:firstRow="1" w:lastRow="0" w:firstColumn="1" w:lastColumn="0" w:noHBand="0" w:noVBand="1"/>
    </w:tblPr>
    <w:tblGrid>
      <w:gridCol w:w="2757"/>
      <w:gridCol w:w="2154"/>
      <w:gridCol w:w="2888"/>
      <w:gridCol w:w="1416"/>
      <w:gridCol w:w="1418"/>
    </w:tblGrid>
    <w:tr w:rsidR="00645232" w:rsidTr="00FF6D90">
      <w:trPr>
        <w:trHeight w:val="397"/>
      </w:trPr>
      <w:tc>
        <w:tcPr>
          <w:tcW w:w="1296" w:type="pct"/>
          <w:vAlign w:val="center"/>
        </w:tcPr>
        <w:p w:rsidR="00645232" w:rsidRPr="00BB0C7C" w:rsidRDefault="00645232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Form No: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F-AKR-ABD 11</w:t>
          </w:r>
        </w:p>
      </w:tc>
      <w:tc>
        <w:tcPr>
          <w:tcW w:w="1013" w:type="pct"/>
          <w:vAlign w:val="center"/>
        </w:tcPr>
        <w:p w:rsidR="00645232" w:rsidRPr="00BB0C7C" w:rsidRDefault="00645232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  <w:r>
            <w:rPr>
              <w:rFonts w:ascii="Times New Roman" w:hAnsi="Times New Roman" w:cs="Times New Roman"/>
              <w:sz w:val="20"/>
              <w:szCs w:val="20"/>
            </w:rPr>
            <w:t>2010</w:t>
          </w:r>
        </w:p>
      </w:tc>
      <w:tc>
        <w:tcPr>
          <w:tcW w:w="1358" w:type="pct"/>
          <w:vAlign w:val="center"/>
        </w:tcPr>
        <w:p w:rsidR="00645232" w:rsidRPr="00BB0C7C" w:rsidRDefault="00645232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proofErr w:type="spellEnd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.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02/12/2013</w:t>
          </w:r>
          <w:proofErr w:type="gramEnd"/>
        </w:p>
      </w:tc>
      <w:tc>
        <w:tcPr>
          <w:tcW w:w="666" w:type="pct"/>
          <w:vAlign w:val="center"/>
        </w:tcPr>
        <w:p w:rsidR="00645232" w:rsidRPr="00BB0C7C" w:rsidRDefault="005902E8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Rev.No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: 02</w:t>
          </w:r>
          <w:bookmarkStart w:id="0" w:name="_GoBack"/>
          <w:bookmarkEnd w:id="0"/>
        </w:p>
      </w:tc>
      <w:tc>
        <w:tcPr>
          <w:tcW w:w="667" w:type="pct"/>
          <w:vAlign w:val="center"/>
        </w:tcPr>
        <w:p w:rsidR="00645232" w:rsidRDefault="00645232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PAGE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5902E8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NUMPAGES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5902E8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3A2BB1" w:rsidRDefault="003A2BB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E8" w:rsidRDefault="005902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01" w:rsidRDefault="005D1201" w:rsidP="00FE1219">
      <w:pPr>
        <w:spacing w:after="0" w:line="240" w:lineRule="auto"/>
      </w:pPr>
      <w:r>
        <w:separator/>
      </w:r>
    </w:p>
  </w:footnote>
  <w:footnote w:type="continuationSeparator" w:id="0">
    <w:p w:rsidR="005D1201" w:rsidRDefault="005D1201" w:rsidP="00FE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E8" w:rsidRDefault="005902E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4" w:type="dxa"/>
      <w:jc w:val="center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499"/>
      <w:gridCol w:w="2160"/>
    </w:tblGrid>
    <w:tr w:rsidR="00FE1219" w:rsidRPr="00510437" w:rsidTr="009C71D3">
      <w:trPr>
        <w:trHeight w:val="2245"/>
        <w:jc w:val="center"/>
      </w:trPr>
      <w:tc>
        <w:tcPr>
          <w:tcW w:w="1985" w:type="dxa"/>
          <w:vAlign w:val="center"/>
        </w:tcPr>
        <w:p w:rsidR="00FE1219" w:rsidRPr="00510437" w:rsidRDefault="00FE1219" w:rsidP="003E2AB9">
          <w:pPr>
            <w:jc w:val="center"/>
            <w:rPr>
              <w:color w:val="000000"/>
            </w:rPr>
          </w:pPr>
          <w:r>
            <w:rPr>
              <w:rFonts w:cs="Arial"/>
              <w:noProof/>
              <w:color w:val="000000"/>
              <w:lang w:eastAsia="tr-TR"/>
            </w:rPr>
            <w:drawing>
              <wp:inline distT="0" distB="0" distL="0" distR="0" wp14:anchorId="5312CE23" wp14:editId="137AE471">
                <wp:extent cx="1200150" cy="1219200"/>
                <wp:effectExtent l="0" t="0" r="0" b="0"/>
                <wp:docPr id="2" name="Resim 2" descr="Açıklama: Dernek Logosu-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Dernek Logosu-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</w:tcPr>
        <w:p w:rsidR="00FE1219" w:rsidRPr="00510437" w:rsidRDefault="00FE1219" w:rsidP="003E2AB9">
          <w:pPr>
            <w:jc w:val="center"/>
            <w:rPr>
              <w:color w:val="0000CC"/>
            </w:rPr>
          </w:pPr>
        </w:p>
        <w:p w:rsidR="00FE1219" w:rsidRPr="00510437" w:rsidRDefault="00FE1219" w:rsidP="003E2AB9">
          <w:pPr>
            <w:jc w:val="center"/>
            <w:rPr>
              <w:b/>
              <w:color w:val="808080"/>
              <w:szCs w:val="28"/>
            </w:rPr>
          </w:pP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Türk</w:t>
          </w: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Kulak Burun Boğaz ve Baş Boyun Cerrahisi</w:t>
          </w:r>
        </w:p>
        <w:p w:rsid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Yeterlik Kurulu</w:t>
          </w:r>
        </w:p>
        <w:p w:rsidR="009C71D3" w:rsidRDefault="00645232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>
            <w:rPr>
              <w:rFonts w:ascii="Times New Roman" w:hAnsi="Times New Roman" w:cs="Times New Roman"/>
              <w:b/>
              <w:szCs w:val="28"/>
            </w:rPr>
            <w:t>Akreditasyon K</w:t>
          </w:r>
          <w:r w:rsidR="009C71D3">
            <w:rPr>
              <w:rFonts w:ascii="Times New Roman" w:hAnsi="Times New Roman" w:cs="Times New Roman"/>
              <w:b/>
              <w:szCs w:val="28"/>
            </w:rPr>
            <w:t>omisyonu</w:t>
          </w:r>
        </w:p>
        <w:p w:rsidR="00645232" w:rsidRPr="00FE1219" w:rsidRDefault="00645232" w:rsidP="00FE1219">
          <w:pPr>
            <w:spacing w:after="0"/>
            <w:jc w:val="center"/>
            <w:rPr>
              <w:b/>
              <w:szCs w:val="28"/>
            </w:rPr>
          </w:pPr>
          <w:r>
            <w:rPr>
              <w:rFonts w:ascii="Times New Roman" w:hAnsi="Times New Roman" w:cs="Times New Roman"/>
              <w:b/>
              <w:szCs w:val="28"/>
            </w:rPr>
            <w:t>Ziyaret Programı Formu</w:t>
          </w:r>
        </w:p>
      </w:tc>
      <w:tc>
        <w:tcPr>
          <w:tcW w:w="2160" w:type="dxa"/>
          <w:shd w:val="clear" w:color="auto" w:fill="auto"/>
          <w:vAlign w:val="center"/>
        </w:tcPr>
        <w:p w:rsidR="00FE1219" w:rsidRPr="00510437" w:rsidRDefault="006403B8" w:rsidP="003E2AB9">
          <w:pPr>
            <w:jc w:val="center"/>
            <w:rPr>
              <w:color w:val="000000"/>
              <w:sz w:val="18"/>
            </w:rPr>
          </w:pPr>
          <w:r>
            <w:rPr>
              <w:noProof/>
              <w:lang w:eastAsia="tr-TR"/>
            </w:rPr>
            <w:drawing>
              <wp:inline distT="0" distB="0" distL="0" distR="0" wp14:anchorId="6C9A80B7" wp14:editId="7E48D91F">
                <wp:extent cx="1068779" cy="1227509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258" cy="1228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E1219" w:rsidRDefault="00FE12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E8" w:rsidRDefault="005902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DB"/>
    <w:rsid w:val="00046E71"/>
    <w:rsid w:val="0011086E"/>
    <w:rsid w:val="001408D0"/>
    <w:rsid w:val="003A2BB1"/>
    <w:rsid w:val="004C542E"/>
    <w:rsid w:val="005902E8"/>
    <w:rsid w:val="005D1201"/>
    <w:rsid w:val="005D64DE"/>
    <w:rsid w:val="006403B8"/>
    <w:rsid w:val="00645232"/>
    <w:rsid w:val="008A701D"/>
    <w:rsid w:val="00922EEB"/>
    <w:rsid w:val="009667DA"/>
    <w:rsid w:val="009C71D3"/>
    <w:rsid w:val="00A32112"/>
    <w:rsid w:val="00A73055"/>
    <w:rsid w:val="00C460DB"/>
    <w:rsid w:val="00E20288"/>
    <w:rsid w:val="00E54C5A"/>
    <w:rsid w:val="00F02592"/>
    <w:rsid w:val="00FB795D"/>
    <w:rsid w:val="00FD4908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45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45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serpil.ozkan</dc:creator>
  <cp:lastModifiedBy>serpil.ozkan</cp:lastModifiedBy>
  <cp:revision>5</cp:revision>
  <dcterms:created xsi:type="dcterms:W3CDTF">2013-11-28T09:27:00Z</dcterms:created>
  <dcterms:modified xsi:type="dcterms:W3CDTF">2013-12-02T14:03:00Z</dcterms:modified>
</cp:coreProperties>
</file>